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C9C2" w14:textId="77777777" w:rsidR="008956C8" w:rsidRDefault="008956C8">
      <w:r>
        <w:t xml:space="preserve">    </w:t>
      </w:r>
    </w:p>
    <w:p w14:paraId="49E596A7" w14:textId="09488DEA" w:rsidR="00CE1857" w:rsidRDefault="008956C8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350CFC05" wp14:editId="78F55FE2">
            <wp:extent cx="1956968" cy="130903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um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13" cy="132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0A72" w14:textId="21929959" w:rsidR="008956C8" w:rsidRDefault="008956C8"/>
    <w:p w14:paraId="1011AE52" w14:textId="1159421B" w:rsidR="008956C8" w:rsidRDefault="008956C8"/>
    <w:p w14:paraId="7C1577EB" w14:textId="71954EA4" w:rsidR="008956C8" w:rsidRPr="008956C8" w:rsidRDefault="008956C8">
      <w:pPr>
        <w:rPr>
          <w:rFonts w:ascii="Century Gothic" w:hAnsi="Century Gothic"/>
        </w:rPr>
      </w:pPr>
      <w:r w:rsidRPr="008956C8">
        <w:rPr>
          <w:rFonts w:ascii="Century Gothic" w:hAnsi="Century Gothic"/>
        </w:rPr>
        <w:t>Puppet Show Incorporated follows the guidelines set forth by the North Carolina Dept of Health and Human Services regarding safety precautions aimed at preventing community spread of COVID19.  As a mobile puppet theater, when we visit sites we will observe the recommendations outlined in the NCDHHS poster to wear masks, maintain social distancing and washing/disinfecting hands</w:t>
      </w:r>
      <w:r w:rsidR="00940F27">
        <w:rPr>
          <w:rFonts w:ascii="Century Gothic" w:hAnsi="Century Gothic"/>
        </w:rPr>
        <w:t>.</w:t>
      </w:r>
    </w:p>
    <w:p w14:paraId="3343FA9D" w14:textId="77777777" w:rsidR="008956C8" w:rsidRPr="008956C8" w:rsidRDefault="008956C8">
      <w:pPr>
        <w:rPr>
          <w:rFonts w:ascii="Century Gothic" w:hAnsi="Century Gothic"/>
        </w:rPr>
      </w:pPr>
    </w:p>
    <w:p w14:paraId="540C67BE" w14:textId="77777777" w:rsidR="008956C8" w:rsidRPr="008956C8" w:rsidRDefault="008956C8">
      <w:pPr>
        <w:rPr>
          <w:rFonts w:ascii="Century Gothic" w:hAnsi="Century Gothic"/>
        </w:rPr>
      </w:pPr>
    </w:p>
    <w:p w14:paraId="2849AFC5" w14:textId="09C28172" w:rsidR="008956C8" w:rsidRDefault="008956C8">
      <w:r>
        <w:t xml:space="preserve"> </w:t>
      </w:r>
      <w:r w:rsidR="00940F27">
        <w:t xml:space="preserve"> </w:t>
      </w:r>
      <w:r>
        <w:rPr>
          <w:noProof/>
        </w:rPr>
        <w:drawing>
          <wp:inline distT="0" distB="0" distL="0" distR="0" wp14:anchorId="08C93059" wp14:editId="1CED5BB2">
            <wp:extent cx="5197642" cy="5158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9-KnowYourWs-COMB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210" cy="52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6C8" w:rsidSect="00940F27">
      <w:pgSz w:w="12240" w:h="15840"/>
      <w:pgMar w:top="0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C8"/>
    <w:rsid w:val="00082C88"/>
    <w:rsid w:val="007467D9"/>
    <w:rsid w:val="008956C8"/>
    <w:rsid w:val="0094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75246"/>
  <w15:chartTrackingRefBased/>
  <w15:docId w15:val="{2DFA559D-EED1-3748-9E52-3C94245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Guild</dc:creator>
  <cp:keywords/>
  <dc:description/>
  <cp:lastModifiedBy>Kathie Guild</cp:lastModifiedBy>
  <cp:revision>1</cp:revision>
  <dcterms:created xsi:type="dcterms:W3CDTF">2020-06-15T20:48:00Z</dcterms:created>
  <dcterms:modified xsi:type="dcterms:W3CDTF">2020-06-15T21:01:00Z</dcterms:modified>
</cp:coreProperties>
</file>